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03" w:rsidRPr="002C0155" w:rsidRDefault="008F4A03" w:rsidP="007757A5">
      <w:pPr>
        <w:bidi/>
        <w:ind w:left="0" w:right="-720" w:firstLine="0"/>
        <w:rPr>
          <w:rFonts w:ascii="Arial" w:hAnsi="Arial"/>
          <w:rtl/>
        </w:rPr>
      </w:pPr>
    </w:p>
    <w:p w:rsidR="008F4A03" w:rsidRDefault="008F4A03" w:rsidP="00FC0EA6">
      <w:pPr>
        <w:tabs>
          <w:tab w:val="left" w:pos="566"/>
        </w:tabs>
        <w:bidi/>
        <w:spacing w:after="120"/>
        <w:ind w:left="-477" w:right="-851" w:firstLine="0"/>
        <w:rPr>
          <w:rFonts w:ascii="Arial" w:hAnsi="Arial"/>
          <w:b/>
          <w:bCs/>
          <w:rtl/>
        </w:rPr>
      </w:pPr>
      <w:r w:rsidRPr="002C0155">
        <w:rPr>
          <w:rFonts w:ascii="Arial" w:hAnsi="Arial" w:hint="cs"/>
          <w:b/>
          <w:bCs/>
          <w:rtl/>
        </w:rPr>
        <w:t>חברים יקרים,</w:t>
      </w:r>
    </w:p>
    <w:p w:rsidR="004C4DCA" w:rsidRDefault="004C4DCA" w:rsidP="00FC0EA6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76E31">
      <w:pPr>
        <w:bidi/>
        <w:ind w:left="-477" w:right="-993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תוחלת החיים העולה והשינויים הדרמטיים בתחום הביטוח הסיעודי, מחייבים את כולנו </w:t>
      </w:r>
      <w:r w:rsidRPr="00903563">
        <w:rPr>
          <w:rFonts w:ascii="Arial" w:hAnsi="Arial" w:hint="cs"/>
          <w:b/>
          <w:bCs/>
          <w:rtl/>
        </w:rPr>
        <w:t>להיערך ו</w:t>
      </w:r>
      <w:r w:rsidR="00476E31" w:rsidRPr="00903563">
        <w:rPr>
          <w:rFonts w:ascii="Arial" w:hAnsi="Arial" w:hint="cs"/>
          <w:b/>
          <w:bCs/>
          <w:rtl/>
        </w:rPr>
        <w:t>ל</w:t>
      </w:r>
      <w:r w:rsidRPr="00903563">
        <w:rPr>
          <w:rFonts w:ascii="Arial" w:hAnsi="Arial" w:hint="cs"/>
          <w:b/>
          <w:bCs/>
          <w:rtl/>
        </w:rPr>
        <w:t>תכנן את עתידנו</w:t>
      </w:r>
      <w:r>
        <w:rPr>
          <w:rFonts w:ascii="Arial" w:hAnsi="Arial" w:hint="cs"/>
          <w:rtl/>
        </w:rPr>
        <w:t xml:space="preserve"> בצורה מ</w:t>
      </w:r>
      <w:r w:rsidR="00476E31">
        <w:rPr>
          <w:rFonts w:ascii="Arial" w:hAnsi="Arial" w:hint="cs"/>
          <w:rtl/>
        </w:rPr>
        <w:t>ו</w:t>
      </w:r>
      <w:r>
        <w:rPr>
          <w:rFonts w:ascii="Arial" w:hAnsi="Arial" w:hint="cs"/>
          <w:rtl/>
        </w:rPr>
        <w:t xml:space="preserve">שכלת ונכונה. </w:t>
      </w:r>
    </w:p>
    <w:p w:rsidR="004C4DCA" w:rsidRDefault="004C4DCA" w:rsidP="00A310E5">
      <w:pPr>
        <w:bidi/>
        <w:ind w:left="-477" w:right="-993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אחת הבעיות הקשות, </w:t>
      </w:r>
      <w:r w:rsidR="006029E7">
        <w:rPr>
          <w:rFonts w:ascii="Arial" w:hAnsi="Arial" w:hint="cs"/>
          <w:rtl/>
        </w:rPr>
        <w:t>עימ</w:t>
      </w:r>
      <w:r>
        <w:rPr>
          <w:rFonts w:ascii="Arial" w:hAnsi="Arial" w:hint="cs"/>
          <w:rtl/>
        </w:rPr>
        <w:t>ן</w:t>
      </w:r>
      <w:r w:rsidR="00AE39E6">
        <w:rPr>
          <w:rFonts w:ascii="Arial" w:hAnsi="Arial" w:hint="cs"/>
          <w:rtl/>
        </w:rPr>
        <w:t>מתמודדות יותר ויותר</w:t>
      </w:r>
      <w:r>
        <w:rPr>
          <w:rFonts w:ascii="Arial" w:hAnsi="Arial" w:hint="cs"/>
          <w:rtl/>
        </w:rPr>
        <w:t>משפחות, הינה היקלעו</w:t>
      </w:r>
      <w:r w:rsidR="00903563">
        <w:rPr>
          <w:rFonts w:ascii="Arial" w:hAnsi="Arial" w:hint="cs"/>
          <w:rtl/>
        </w:rPr>
        <w:t xml:space="preserve">ת של מי מבני המשפחה למצב סיעודי, בין אם בעקבות זקנה ובין אם בעקבות מחלה או תאונה </w:t>
      </w:r>
      <w:r w:rsidR="00A310E5">
        <w:rPr>
          <w:rFonts w:ascii="Arial" w:hAnsi="Arial" w:hint="cs"/>
          <w:rtl/>
        </w:rPr>
        <w:t>בגיל צעיר</w:t>
      </w:r>
      <w:r w:rsidR="00903563">
        <w:rPr>
          <w:rFonts w:ascii="Arial" w:hAnsi="Arial" w:hint="cs"/>
          <w:rtl/>
        </w:rPr>
        <w:t>.</w:t>
      </w:r>
    </w:p>
    <w:p w:rsidR="00A310E5" w:rsidRDefault="00A310E5" w:rsidP="00903563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A310E5">
      <w:pPr>
        <w:bidi/>
        <w:ind w:left="-477" w:right="-993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נושא </w:t>
      </w:r>
      <w:r w:rsidRPr="00903563">
        <w:rPr>
          <w:rFonts w:ascii="Arial" w:hAnsi="Arial" w:hint="cs"/>
          <w:b/>
          <w:bCs/>
          <w:rtl/>
        </w:rPr>
        <w:t>הסיעוד אינו נכלל בסל הבריאות ועלות הטיפול מוטלת ברובה על בני המשפחה</w:t>
      </w:r>
      <w:r>
        <w:rPr>
          <w:rFonts w:ascii="Arial" w:hAnsi="Arial" w:hint="cs"/>
          <w:rtl/>
        </w:rPr>
        <w:t xml:space="preserve">. </w:t>
      </w:r>
    </w:p>
    <w:p w:rsidR="00903563" w:rsidRDefault="00903563" w:rsidP="00903563">
      <w:pPr>
        <w:bidi/>
        <w:ind w:left="-477" w:right="-993" w:firstLine="0"/>
        <w:rPr>
          <w:rFonts w:ascii="Arial" w:hAnsi="Arial"/>
          <w:rtl/>
        </w:rPr>
      </w:pPr>
    </w:p>
    <w:p w:rsidR="00903563" w:rsidRDefault="00903563" w:rsidP="00903563">
      <w:pPr>
        <w:bidi/>
        <w:ind w:left="-477" w:right="-993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>ביטוח סיעוד פרטי הוא הפתרון הנכון ביותר והיחיד לבעיה כאובה זו.</w:t>
      </w:r>
    </w:p>
    <w:p w:rsidR="00903563" w:rsidRDefault="00903563" w:rsidP="00903563">
      <w:pPr>
        <w:bidi/>
        <w:ind w:left="-477" w:right="-993" w:firstLine="0"/>
        <w:rPr>
          <w:rFonts w:ascii="Arial" w:hAnsi="Arial"/>
          <w:rtl/>
        </w:rPr>
      </w:pPr>
    </w:p>
    <w:p w:rsidR="00903563" w:rsidRDefault="00903563" w:rsidP="00A310E5">
      <w:pPr>
        <w:bidi/>
        <w:ind w:left="-477" w:right="-993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לאור הנחיות רגולטוריות והסיכון הביטוחי הגדל, מחמירות חברות הביטוח את תנאי הביטוח </w:t>
      </w:r>
      <w:r w:rsidR="00A310E5">
        <w:rPr>
          <w:rFonts w:ascii="Arial" w:hAnsi="Arial" w:hint="cs"/>
          <w:rtl/>
        </w:rPr>
        <w:t xml:space="preserve">הסיעודי, </w:t>
      </w:r>
      <w:r>
        <w:rPr>
          <w:rFonts w:ascii="Arial" w:hAnsi="Arial" w:hint="cs"/>
          <w:rtl/>
        </w:rPr>
        <w:t>מ</w:t>
      </w:r>
      <w:r w:rsidR="00A310E5">
        <w:rPr>
          <w:rFonts w:ascii="Arial" w:hAnsi="Arial" w:hint="cs"/>
          <w:rtl/>
        </w:rPr>
        <w:t>ייקר</w:t>
      </w:r>
      <w:r>
        <w:rPr>
          <w:rFonts w:ascii="Arial" w:hAnsi="Arial" w:hint="cs"/>
          <w:rtl/>
        </w:rPr>
        <w:t>ים את מחיר</w:t>
      </w:r>
      <w:r w:rsidR="00A310E5">
        <w:rPr>
          <w:rFonts w:ascii="Arial" w:hAnsi="Arial" w:hint="cs"/>
          <w:rtl/>
        </w:rPr>
        <w:t>וואף</w:t>
      </w:r>
      <w:r>
        <w:rPr>
          <w:rFonts w:ascii="Arial" w:hAnsi="Arial" w:hint="cs"/>
          <w:rtl/>
        </w:rPr>
        <w:t xml:space="preserve"> צפוי שחלקן אף יפסיקו לשווק פוליסות אלה. לצד זאת, פוליסות הסיעוד לחברי קופות החולים, בהן מבוטחים רובנו, משתנות גם הן.</w:t>
      </w:r>
    </w:p>
    <w:p w:rsidR="00903563" w:rsidRDefault="00903563" w:rsidP="00903563">
      <w:pPr>
        <w:bidi/>
        <w:ind w:left="-477" w:right="-993" w:firstLine="0"/>
        <w:rPr>
          <w:rFonts w:ascii="Arial" w:hAnsi="Arial"/>
          <w:rtl/>
        </w:rPr>
      </w:pPr>
    </w:p>
    <w:p w:rsidR="00903563" w:rsidRDefault="00903563" w:rsidP="00903563">
      <w:pPr>
        <w:bidi/>
        <w:ind w:left="-477" w:right="-993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התקופה הקרובה היא </w:t>
      </w:r>
      <w:r w:rsidRPr="00903563">
        <w:rPr>
          <w:rFonts w:ascii="Arial" w:hAnsi="Arial" w:hint="cs"/>
          <w:b/>
          <w:bCs/>
          <w:rtl/>
        </w:rPr>
        <w:t>חלון ההזדמנויות האחרון להצטייד בהגנה חשובה והכרחית זו בתנאים הקיימים</w:t>
      </w:r>
      <w:r w:rsidR="00E96B59">
        <w:rPr>
          <w:rFonts w:ascii="Arial" w:hAnsi="Arial" w:hint="cs"/>
          <w:rtl/>
        </w:rPr>
        <w:t>, אותם לא ניתן יהיה עוד להשיג בקרוב</w:t>
      </w:r>
      <w:r>
        <w:rPr>
          <w:rFonts w:ascii="Arial" w:hAnsi="Arial" w:hint="cs"/>
          <w:rtl/>
        </w:rPr>
        <w:t>.</w:t>
      </w: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64724B" w:rsidRDefault="00DD1615" w:rsidP="007757A5">
      <w:pPr>
        <w:bidi/>
        <w:ind w:left="-477" w:right="-993" w:firstLine="0"/>
        <w:rPr>
          <w:rFonts w:ascii="Arial" w:hAnsi="Arial"/>
          <w:rtl/>
        </w:rPr>
      </w:pPr>
      <w:r>
        <w:rPr>
          <w:rFonts w:ascii="Arial" w:hAnsi="Arial" w:hint="cs"/>
          <w:rtl/>
        </w:rPr>
        <w:t>מתוך הבנת הצורך וחש</w:t>
      </w:r>
      <w:r w:rsidR="009A3A23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>ובת הנושא ו</w:t>
      </w:r>
      <w:r w:rsidR="004C4DCA">
        <w:rPr>
          <w:rFonts w:ascii="Arial" w:hAnsi="Arial" w:hint="cs"/>
          <w:rtl/>
        </w:rPr>
        <w:t xml:space="preserve">כחלק </w:t>
      </w:r>
      <w:r>
        <w:rPr>
          <w:rFonts w:ascii="Arial" w:hAnsi="Arial" w:hint="cs"/>
          <w:rtl/>
        </w:rPr>
        <w:t>מ</w:t>
      </w:r>
      <w:r w:rsidR="00167AC3">
        <w:rPr>
          <w:rFonts w:ascii="Arial" w:hAnsi="Arial" w:hint="cs"/>
          <w:rtl/>
        </w:rPr>
        <w:t xml:space="preserve">הדאגה לרווחת החברים </w:t>
      </w:r>
      <w:r w:rsidR="00476E31">
        <w:rPr>
          <w:rFonts w:ascii="Arial" w:hAnsi="Arial" w:hint="cs"/>
          <w:rtl/>
        </w:rPr>
        <w:t xml:space="preserve">ובני משפחותיהם </w:t>
      </w:r>
      <w:r w:rsidR="00167AC3">
        <w:rPr>
          <w:rFonts w:ascii="Arial" w:hAnsi="Arial" w:hint="cs"/>
          <w:rtl/>
        </w:rPr>
        <w:t>גיבשנו</w:t>
      </w:r>
      <w:r w:rsidR="004C4DCA" w:rsidRPr="00DD1615">
        <w:rPr>
          <w:rFonts w:ascii="Arial" w:hAnsi="Arial" w:hint="cs"/>
          <w:b/>
          <w:bCs/>
          <w:rtl/>
        </w:rPr>
        <w:t xml:space="preserve">הצעה ייחודית </w:t>
      </w:r>
      <w:r w:rsidR="00167AC3" w:rsidRPr="00DD1615">
        <w:rPr>
          <w:rFonts w:ascii="Arial" w:hAnsi="Arial" w:hint="cs"/>
          <w:b/>
          <w:bCs/>
          <w:rtl/>
        </w:rPr>
        <w:t>ואטרקטיבית</w:t>
      </w:r>
      <w:r w:rsidR="007757A5">
        <w:rPr>
          <w:rFonts w:ascii="Arial" w:hAnsi="Arial" w:hint="cs"/>
          <w:rtl/>
        </w:rPr>
        <w:t xml:space="preserve"> להצטרפות לביטוח סיעודי פרטי.</w:t>
      </w:r>
    </w:p>
    <w:p w:rsidR="0064724B" w:rsidRDefault="0064724B" w:rsidP="0064724B">
      <w:pPr>
        <w:bidi/>
        <w:ind w:left="-908" w:right="-709" w:firstLine="0"/>
        <w:jc w:val="both"/>
        <w:rPr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tl/>
        </w:rPr>
      </w:pPr>
    </w:p>
    <w:p w:rsidR="0064724B" w:rsidRDefault="007757A5" w:rsidP="0064724B">
      <w:pPr>
        <w:bidi/>
        <w:ind w:left="-908" w:right="-709" w:firstLine="0"/>
        <w:jc w:val="both"/>
        <w:rPr>
          <w:rFonts w:hint="cs"/>
          <w:rtl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3.5pt;margin-top:190.1pt;width:480.75pt;height:58.85pt;flip:x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">
            <v:textbox>
              <w:txbxContent>
                <w:p w:rsidR="007757A5" w:rsidRPr="004201EF" w:rsidRDefault="007757A5" w:rsidP="007757A5">
                  <w:pPr>
                    <w:bidi/>
                    <w:ind w:left="386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שלח בקשה למייל</w:t>
                  </w:r>
                  <w:r w:rsidRPr="004201E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technionbit</w:t>
                  </w:r>
                  <w:r w:rsidRPr="00B22C53">
                    <w:rPr>
                      <w:b/>
                      <w:bCs/>
                      <w:color w:val="FF0000"/>
                      <w:sz w:val="36"/>
                      <w:szCs w:val="36"/>
                    </w:rPr>
                    <w:t>@cnaan.co.il</w:t>
                  </w:r>
                </w:p>
                <w:p w:rsidR="007757A5" w:rsidRPr="004201EF" w:rsidRDefault="007757A5" w:rsidP="007757A5">
                  <w:pPr>
                    <w:bidi/>
                    <w:ind w:left="386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או</w:t>
                  </w:r>
                  <w:r w:rsidRPr="004201E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התקשר לטלפון מס': </w:t>
                  </w:r>
                  <w:r w:rsidRPr="0087260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077-6001111</w:t>
                  </w:r>
                </w:p>
              </w:txbxContent>
            </v:textbox>
          </v:shape>
        </w:pict>
      </w: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  <w:r>
        <w:rPr>
          <w:rFonts w:hint="cs"/>
          <w:rtl/>
        </w:rPr>
        <w:t xml:space="preserve">לקבלת פרטים נוספים אנא מלאו את הדף המצ"ב או צרו קשר במייל </w:t>
      </w:r>
    </w:p>
    <w:p w:rsidR="007757A5" w:rsidRDefault="007757A5" w:rsidP="007757A5">
      <w:pPr>
        <w:bidi/>
        <w:ind w:left="0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Fonts w:hint="cs"/>
          <w:rtl/>
        </w:rPr>
      </w:pPr>
    </w:p>
    <w:p w:rsidR="007757A5" w:rsidRDefault="007757A5" w:rsidP="007757A5">
      <w:pPr>
        <w:bidi/>
        <w:ind w:left="-908" w:right="-709" w:firstLine="0"/>
        <w:jc w:val="both"/>
        <w:rPr>
          <w:rtl/>
        </w:rPr>
      </w:pPr>
    </w:p>
    <w:p w:rsidR="0064724B" w:rsidRDefault="0064724B" w:rsidP="0064724B">
      <w:pPr>
        <w:bidi/>
        <w:ind w:left="-908" w:right="-709" w:firstLine="0"/>
        <w:jc w:val="both"/>
        <w:rPr>
          <w:rtl/>
        </w:rPr>
      </w:pPr>
      <w:r>
        <w:rPr>
          <w:rFonts w:hint="cs"/>
          <w:rtl/>
        </w:rPr>
        <w:t>מבקש/ת שתיצרו עימי קשר לקבלת פרטים נוספים אודות התנאים הייחודיים לחברי ארגון סגל ההוראה והצטרפות לביטוח סיעוד פרטי:</w:t>
      </w:r>
    </w:p>
    <w:p w:rsidR="0064724B" w:rsidRDefault="0064724B" w:rsidP="0064724B">
      <w:pPr>
        <w:bidi/>
        <w:ind w:left="-908" w:right="-709" w:firstLine="0"/>
        <w:jc w:val="both"/>
        <w:rPr>
          <w:rtl/>
        </w:rPr>
      </w:pPr>
    </w:p>
    <w:p w:rsidR="0064724B" w:rsidRDefault="0064724B" w:rsidP="0064724B">
      <w:pPr>
        <w:pStyle w:val="ListParagraph"/>
        <w:numPr>
          <w:ilvl w:val="0"/>
          <w:numId w:val="5"/>
        </w:numPr>
        <w:tabs>
          <w:tab w:val="left" w:pos="283"/>
        </w:tabs>
        <w:bidi/>
        <w:ind w:left="142" w:hanging="142"/>
        <w:rPr>
          <w:rFonts w:cs="David"/>
          <w:b/>
          <w:bCs/>
          <w:color w:val="000080"/>
          <w:u w:val="single"/>
        </w:rPr>
      </w:pPr>
      <w:r>
        <w:rPr>
          <w:rFonts w:cs="David" w:hint="cs"/>
          <w:b/>
          <w:bCs/>
          <w:color w:val="000080"/>
          <w:u w:val="single"/>
          <w:rtl/>
        </w:rPr>
        <w:t>שם חבר/הארגון  ובן/בת הזוג</w:t>
      </w:r>
      <w:r w:rsidRPr="00AF2A94">
        <w:rPr>
          <w:rFonts w:cs="David"/>
          <w:b/>
          <w:bCs/>
          <w:color w:val="000080"/>
          <w:u w:val="single"/>
          <w:rtl/>
        </w:rPr>
        <w:t>:</w:t>
      </w:r>
    </w:p>
    <w:p w:rsidR="0064724B" w:rsidRPr="00AF2A94" w:rsidRDefault="0064724B" w:rsidP="0064724B">
      <w:pPr>
        <w:pStyle w:val="ListParagraph"/>
        <w:tabs>
          <w:tab w:val="left" w:pos="283"/>
        </w:tabs>
        <w:ind w:left="142"/>
        <w:rPr>
          <w:rFonts w:cs="David"/>
          <w:b/>
          <w:bCs/>
          <w:color w:val="000080"/>
          <w:u w:val="single"/>
          <w:rtl/>
        </w:rPr>
      </w:pPr>
    </w:p>
    <w:tbl>
      <w:tblPr>
        <w:bidiVisual/>
        <w:tblW w:w="10976" w:type="dxa"/>
        <w:tblInd w:w="-1336" w:type="dxa"/>
        <w:tblLayout w:type="fixed"/>
        <w:tblLook w:val="01E0"/>
      </w:tblPr>
      <w:tblGrid>
        <w:gridCol w:w="1052"/>
        <w:gridCol w:w="1985"/>
        <w:gridCol w:w="2188"/>
        <w:gridCol w:w="2206"/>
        <w:gridCol w:w="1134"/>
        <w:gridCol w:w="2411"/>
      </w:tblGrid>
      <w:tr w:rsidR="0064724B" w:rsidRPr="00A834B2" w:rsidTr="003A5DBB">
        <w:trPr>
          <w:trHeight w:val="37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B" w:rsidRPr="005B5C72" w:rsidRDefault="0064724B" w:rsidP="003A5DBB">
            <w:pPr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B" w:rsidRPr="00FD7A99" w:rsidRDefault="0064724B" w:rsidP="003A5DBB">
            <w:pPr>
              <w:bidi/>
              <w:ind w:hanging="906"/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/>
                <w:rtl/>
              </w:rPr>
              <w:t>שם משפחה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B" w:rsidRPr="00FD7A99" w:rsidRDefault="0064724B" w:rsidP="003A5DBB">
            <w:pPr>
              <w:bidi/>
              <w:ind w:hanging="1052"/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שם פרטי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4B" w:rsidRPr="00FD7A99" w:rsidRDefault="0064724B" w:rsidP="003A5DBB">
            <w:pPr>
              <w:bidi/>
              <w:ind w:hanging="895"/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/>
                <w:rtl/>
              </w:rPr>
              <w:t>מספר זהות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4B" w:rsidRPr="00FD7A99" w:rsidRDefault="0064724B" w:rsidP="003A5DBB">
            <w:pPr>
              <w:tabs>
                <w:tab w:val="left" w:pos="0"/>
                <w:tab w:val="left" w:pos="34"/>
                <w:tab w:val="right" w:pos="533"/>
              </w:tabs>
              <w:bidi/>
              <w:ind w:hanging="1044"/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מין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4B" w:rsidRPr="00FD7A99" w:rsidRDefault="0064724B" w:rsidP="003A5DBB">
            <w:pPr>
              <w:bidi/>
              <w:ind w:hanging="902"/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/>
                <w:rtl/>
              </w:rPr>
              <w:t>תאריך לידה</w:t>
            </w:r>
          </w:p>
        </w:tc>
      </w:tr>
      <w:tr w:rsidR="0064724B" w:rsidRPr="00A834B2" w:rsidTr="003A5DBB">
        <w:trPr>
          <w:trHeight w:val="49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B" w:rsidRPr="00375E7E" w:rsidRDefault="0064724B" w:rsidP="003A5DBB">
            <w:pPr>
              <w:bidi/>
              <w:ind w:hanging="1077"/>
              <w:rPr>
                <w:rFonts w:ascii="Arial" w:hAnsi="Arial" w:cs="David"/>
                <w:rtl/>
              </w:rPr>
            </w:pPr>
            <w:r>
              <w:rPr>
                <w:rFonts w:ascii="Arial" w:hAnsi="Arial" w:cs="David" w:hint="cs"/>
                <w:rtl/>
              </w:rPr>
              <w:t>חבר/ה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4B" w:rsidRPr="00375E7E" w:rsidRDefault="0064724B" w:rsidP="003A5DBB">
            <w:pPr>
              <w:bidi/>
              <w:jc w:val="center"/>
              <w:rPr>
                <w:rFonts w:ascii="Arial" w:hAnsi="Arial" w:cs="David"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4B" w:rsidRPr="00375E7E" w:rsidRDefault="0064724B" w:rsidP="003A5DBB">
            <w:pPr>
              <w:bidi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B" w:rsidRPr="00375E7E" w:rsidRDefault="0064724B" w:rsidP="003A5DBB">
            <w:pPr>
              <w:bidi/>
              <w:jc w:val="center"/>
              <w:rPr>
                <w:rFonts w:ascii="Arial" w:hAnsi="Arial" w:cs="David"/>
                <w:b/>
                <w:bCs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B" w:rsidRPr="00AF2A94" w:rsidRDefault="0064724B" w:rsidP="003A5DBB">
            <w:pPr>
              <w:bidi/>
              <w:ind w:hanging="902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>ז  /  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B" w:rsidRPr="00AF2A94" w:rsidRDefault="0064724B" w:rsidP="003A5DBB">
            <w:pPr>
              <w:bidi/>
              <w:jc w:val="center"/>
              <w:rPr>
                <w:rFonts w:ascii="Arial" w:hAnsi="Arial" w:cs="David"/>
                <w:rtl/>
              </w:rPr>
            </w:pPr>
          </w:p>
        </w:tc>
      </w:tr>
      <w:tr w:rsidR="0064724B" w:rsidRPr="00A834B2" w:rsidTr="003A5DBB">
        <w:trPr>
          <w:trHeight w:val="605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4B" w:rsidRPr="00375E7E" w:rsidRDefault="0064724B" w:rsidP="003A5DBB">
            <w:pPr>
              <w:bidi/>
              <w:ind w:hanging="1077"/>
              <w:rPr>
                <w:rFonts w:ascii="Arial" w:hAnsi="Arial" w:cs="David"/>
                <w:sz w:val="18"/>
                <w:szCs w:val="18"/>
                <w:rtl/>
              </w:rPr>
            </w:pPr>
            <w:r w:rsidRPr="004201EF">
              <w:rPr>
                <w:rFonts w:ascii="Arial" w:hAnsi="Arial" w:cs="David" w:hint="cs"/>
                <w:rtl/>
              </w:rPr>
              <w:t>בן/בת זוג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4B" w:rsidRPr="00AF2A94" w:rsidRDefault="0064724B" w:rsidP="003A5DBB">
            <w:pPr>
              <w:bidi/>
              <w:jc w:val="center"/>
              <w:rPr>
                <w:rFonts w:ascii="Arial" w:hAnsi="Arial" w:cs="David"/>
                <w:sz w:val="18"/>
                <w:szCs w:val="18"/>
                <w:rtl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24B" w:rsidRPr="002E7C25" w:rsidRDefault="0064724B" w:rsidP="003A5DBB">
            <w:pPr>
              <w:bidi/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B" w:rsidRPr="00AF2A94" w:rsidRDefault="0064724B" w:rsidP="003A5DBB">
            <w:pPr>
              <w:bidi/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B" w:rsidRPr="00375E7E" w:rsidRDefault="0064724B" w:rsidP="003A5DBB">
            <w:pPr>
              <w:bidi/>
              <w:ind w:hanging="1077"/>
              <w:rPr>
                <w:rFonts w:ascii="Arial" w:hAnsi="Arial" w:cs="David"/>
                <w:b/>
                <w:bCs/>
                <w:rtl/>
              </w:rPr>
            </w:pPr>
            <w:r>
              <w:rPr>
                <w:rFonts w:ascii="Arial" w:hAnsi="Arial" w:cs="David" w:hint="cs"/>
                <w:b/>
                <w:bCs/>
                <w:rtl/>
              </w:rPr>
              <w:t xml:space="preserve">   ז  /  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24B" w:rsidRPr="00AF2A94" w:rsidRDefault="0064724B" w:rsidP="003A5DBB">
            <w:pPr>
              <w:bidi/>
              <w:jc w:val="center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:rsidR="0064724B" w:rsidRPr="004201EF" w:rsidRDefault="0064724B" w:rsidP="0064724B">
      <w:pPr>
        <w:pStyle w:val="ListParagraph"/>
        <w:numPr>
          <w:ilvl w:val="0"/>
          <w:numId w:val="5"/>
        </w:numPr>
        <w:bidi/>
        <w:rPr>
          <w:rFonts w:cs="David"/>
          <w:b/>
          <w:bCs/>
          <w:color w:val="000080"/>
          <w:u w:val="single"/>
          <w:rtl/>
        </w:rPr>
      </w:pPr>
      <w:r>
        <w:rPr>
          <w:rFonts w:cs="David" w:hint="cs"/>
          <w:b/>
          <w:bCs/>
          <w:color w:val="000080"/>
          <w:u w:val="single"/>
          <w:rtl/>
        </w:rPr>
        <w:t>פרטים ליצירת קשר</w:t>
      </w:r>
      <w:r w:rsidRPr="004201EF">
        <w:rPr>
          <w:rFonts w:cs="David" w:hint="cs"/>
          <w:b/>
          <w:bCs/>
          <w:color w:val="000080"/>
          <w:u w:val="single"/>
          <w:rtl/>
        </w:rPr>
        <w:t>:</w:t>
      </w:r>
    </w:p>
    <w:tbl>
      <w:tblPr>
        <w:tblpPr w:leftFromText="180" w:rightFromText="180" w:vertAnchor="text" w:horzAnchor="margin" w:tblpXSpec="center" w:tblpY="347"/>
        <w:bidiVisual/>
        <w:tblW w:w="11202" w:type="dxa"/>
        <w:tblInd w:w="-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6"/>
        <w:gridCol w:w="2001"/>
        <w:gridCol w:w="1407"/>
        <w:gridCol w:w="2145"/>
        <w:gridCol w:w="1999"/>
        <w:gridCol w:w="2104"/>
      </w:tblGrid>
      <w:tr w:rsidR="0064724B" w:rsidTr="003A5DBB">
        <w:trPr>
          <w:trHeight w:val="256"/>
        </w:trPr>
        <w:tc>
          <w:tcPr>
            <w:tcW w:w="1546" w:type="dxa"/>
            <w:shd w:val="clear" w:color="auto" w:fill="auto"/>
          </w:tcPr>
          <w:p w:rsidR="0064724B" w:rsidRPr="00FD7A99" w:rsidRDefault="0064724B" w:rsidP="003A5DBB">
            <w:pPr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יישוב</w:t>
            </w:r>
          </w:p>
        </w:tc>
        <w:tc>
          <w:tcPr>
            <w:tcW w:w="2001" w:type="dxa"/>
            <w:shd w:val="clear" w:color="auto" w:fill="auto"/>
          </w:tcPr>
          <w:p w:rsidR="0064724B" w:rsidRPr="00FD7A99" w:rsidRDefault="0064724B" w:rsidP="003A5DBB">
            <w:pPr>
              <w:ind w:hanging="760"/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רחוב ומס' בית</w:t>
            </w:r>
          </w:p>
        </w:tc>
        <w:tc>
          <w:tcPr>
            <w:tcW w:w="1407" w:type="dxa"/>
            <w:shd w:val="clear" w:color="auto" w:fill="auto"/>
          </w:tcPr>
          <w:p w:rsidR="0064724B" w:rsidRPr="00FD7A99" w:rsidRDefault="0064724B" w:rsidP="003A5DBB">
            <w:pPr>
              <w:ind w:hanging="487"/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מיקוד</w:t>
            </w:r>
          </w:p>
        </w:tc>
        <w:tc>
          <w:tcPr>
            <w:tcW w:w="2145" w:type="dxa"/>
            <w:shd w:val="clear" w:color="auto" w:fill="auto"/>
          </w:tcPr>
          <w:p w:rsidR="0064724B" w:rsidRPr="00FD7A99" w:rsidRDefault="0064724B" w:rsidP="003A5DBB">
            <w:pPr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טלפון</w:t>
            </w:r>
          </w:p>
        </w:tc>
        <w:tc>
          <w:tcPr>
            <w:tcW w:w="1999" w:type="dxa"/>
            <w:shd w:val="clear" w:color="auto" w:fill="auto"/>
          </w:tcPr>
          <w:p w:rsidR="0064724B" w:rsidRPr="00FD7A99" w:rsidRDefault="0064724B" w:rsidP="003A5DBB">
            <w:pPr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טל' נייד</w:t>
            </w:r>
          </w:p>
        </w:tc>
        <w:tc>
          <w:tcPr>
            <w:tcW w:w="2104" w:type="dxa"/>
            <w:shd w:val="clear" w:color="auto" w:fill="auto"/>
          </w:tcPr>
          <w:p w:rsidR="0064724B" w:rsidRPr="00FD7A99" w:rsidRDefault="0064724B" w:rsidP="003A5DBB">
            <w:pPr>
              <w:jc w:val="center"/>
              <w:rPr>
                <w:rFonts w:ascii="Arial" w:hAnsi="Arial" w:cs="David"/>
                <w:rtl/>
              </w:rPr>
            </w:pPr>
            <w:r w:rsidRPr="00FD7A99">
              <w:rPr>
                <w:rFonts w:ascii="Arial" w:hAnsi="Arial" w:cs="David" w:hint="cs"/>
                <w:rtl/>
              </w:rPr>
              <w:t>דוא"ל</w:t>
            </w:r>
          </w:p>
        </w:tc>
      </w:tr>
      <w:tr w:rsidR="0064724B" w:rsidTr="003A5DBB">
        <w:trPr>
          <w:trHeight w:val="533"/>
        </w:trPr>
        <w:tc>
          <w:tcPr>
            <w:tcW w:w="1546" w:type="dxa"/>
            <w:shd w:val="clear" w:color="auto" w:fill="auto"/>
          </w:tcPr>
          <w:p w:rsidR="0064724B" w:rsidRPr="00FD7A99" w:rsidRDefault="0064724B" w:rsidP="003A5DBB">
            <w:pPr>
              <w:rPr>
                <w:rFonts w:cs="David"/>
                <w:b/>
                <w:bCs/>
                <w:color w:val="000080"/>
                <w:u w:val="single"/>
                <w:rtl/>
              </w:rPr>
            </w:pPr>
          </w:p>
          <w:p w:rsidR="0064724B" w:rsidRPr="00FD7A99" w:rsidRDefault="0064724B" w:rsidP="003A5DBB">
            <w:pPr>
              <w:rPr>
                <w:rFonts w:cs="David"/>
                <w:b/>
                <w:bCs/>
                <w:color w:val="000080"/>
                <w:u w:val="single"/>
                <w:rtl/>
              </w:rPr>
            </w:pPr>
          </w:p>
        </w:tc>
        <w:tc>
          <w:tcPr>
            <w:tcW w:w="2001" w:type="dxa"/>
            <w:shd w:val="clear" w:color="auto" w:fill="auto"/>
          </w:tcPr>
          <w:p w:rsidR="0064724B" w:rsidRPr="00FD7A99" w:rsidRDefault="0064724B" w:rsidP="003A5DBB">
            <w:pPr>
              <w:rPr>
                <w:rFonts w:cs="David"/>
                <w:b/>
                <w:bCs/>
                <w:color w:val="000080"/>
                <w:u w:val="single"/>
                <w:rtl/>
              </w:rPr>
            </w:pPr>
          </w:p>
        </w:tc>
        <w:tc>
          <w:tcPr>
            <w:tcW w:w="1407" w:type="dxa"/>
            <w:shd w:val="clear" w:color="auto" w:fill="auto"/>
          </w:tcPr>
          <w:p w:rsidR="0064724B" w:rsidRPr="00FD7A99" w:rsidRDefault="0064724B" w:rsidP="003A5DBB">
            <w:pPr>
              <w:rPr>
                <w:rFonts w:cs="David"/>
                <w:b/>
                <w:bCs/>
                <w:color w:val="000080"/>
                <w:u w:val="single"/>
                <w:rtl/>
              </w:rPr>
            </w:pPr>
          </w:p>
        </w:tc>
        <w:tc>
          <w:tcPr>
            <w:tcW w:w="2145" w:type="dxa"/>
            <w:shd w:val="clear" w:color="auto" w:fill="auto"/>
          </w:tcPr>
          <w:p w:rsidR="0064724B" w:rsidRPr="00FD7A99" w:rsidRDefault="0064724B" w:rsidP="003A5DBB">
            <w:pPr>
              <w:rPr>
                <w:rFonts w:cs="David"/>
                <w:b/>
                <w:bCs/>
                <w:color w:val="000080"/>
                <w:u w:val="single"/>
                <w:rtl/>
              </w:rPr>
            </w:pPr>
          </w:p>
        </w:tc>
        <w:tc>
          <w:tcPr>
            <w:tcW w:w="1999" w:type="dxa"/>
            <w:shd w:val="clear" w:color="auto" w:fill="auto"/>
          </w:tcPr>
          <w:p w:rsidR="0064724B" w:rsidRPr="00FD7A99" w:rsidRDefault="0064724B" w:rsidP="003A5DBB">
            <w:pPr>
              <w:rPr>
                <w:rFonts w:cs="David"/>
                <w:b/>
                <w:bCs/>
                <w:color w:val="000080"/>
                <w:u w:val="single"/>
                <w:rtl/>
              </w:rPr>
            </w:pPr>
          </w:p>
        </w:tc>
        <w:tc>
          <w:tcPr>
            <w:tcW w:w="2104" w:type="dxa"/>
            <w:shd w:val="clear" w:color="auto" w:fill="auto"/>
          </w:tcPr>
          <w:p w:rsidR="0064724B" w:rsidRPr="00FD7A99" w:rsidRDefault="0064724B" w:rsidP="003A5DBB">
            <w:pPr>
              <w:rPr>
                <w:rFonts w:cs="David"/>
                <w:b/>
                <w:bCs/>
                <w:color w:val="000080"/>
                <w:u w:val="single"/>
                <w:rtl/>
              </w:rPr>
            </w:pPr>
          </w:p>
        </w:tc>
      </w:tr>
    </w:tbl>
    <w:p w:rsidR="0064724B" w:rsidRDefault="0064724B" w:rsidP="0064724B">
      <w:pPr>
        <w:rPr>
          <w:rFonts w:cs="David"/>
          <w:b/>
          <w:bCs/>
          <w:color w:val="000080"/>
          <w:u w:val="single"/>
          <w:rtl/>
        </w:rPr>
      </w:pPr>
    </w:p>
    <w:p w:rsidR="0064724B" w:rsidRDefault="0064724B" w:rsidP="0064724B">
      <w:pPr>
        <w:pStyle w:val="ListParagraph"/>
        <w:bidi/>
        <w:ind w:left="-908" w:right="-567" w:firstLine="0"/>
      </w:pPr>
    </w:p>
    <w:p w:rsidR="0064724B" w:rsidRPr="00A43E6E" w:rsidRDefault="0064724B" w:rsidP="0064724B">
      <w:pPr>
        <w:pStyle w:val="ListParagraph"/>
        <w:numPr>
          <w:ilvl w:val="0"/>
          <w:numId w:val="6"/>
        </w:numPr>
        <w:bidi/>
        <w:ind w:left="-908" w:right="-567"/>
        <w:rPr>
          <w:rtl/>
        </w:rPr>
      </w:pPr>
      <w:r w:rsidRPr="00A43E6E">
        <w:rPr>
          <w:rFonts w:hint="cs"/>
          <w:rtl/>
        </w:rPr>
        <w:t>הטופס ואפשרות ה</w:t>
      </w:r>
      <w:r>
        <w:rPr>
          <w:rFonts w:hint="cs"/>
          <w:rtl/>
        </w:rPr>
        <w:t>הצטרפות לביטוח</w:t>
      </w:r>
      <w:r w:rsidRPr="00A43E6E">
        <w:rPr>
          <w:rFonts w:hint="cs"/>
          <w:rtl/>
        </w:rPr>
        <w:t xml:space="preserve"> בתנאים האמורים הינם </w:t>
      </w:r>
      <w:r>
        <w:rPr>
          <w:rFonts w:hint="cs"/>
          <w:rtl/>
        </w:rPr>
        <w:t>ל</w:t>
      </w:r>
      <w:r w:rsidRPr="00A43E6E">
        <w:rPr>
          <w:rFonts w:hint="cs"/>
          <w:rtl/>
        </w:rPr>
        <w:t xml:space="preserve">חברי </w:t>
      </w:r>
      <w:r>
        <w:rPr>
          <w:rFonts w:hint="cs"/>
          <w:rtl/>
        </w:rPr>
        <w:t xml:space="preserve">ארגון סגל ההוראה, </w:t>
      </w:r>
      <w:r w:rsidRPr="00A43E6E">
        <w:rPr>
          <w:rFonts w:hint="cs"/>
          <w:rtl/>
        </w:rPr>
        <w:t xml:space="preserve">בני/ות זוגם </w:t>
      </w:r>
      <w:r>
        <w:rPr>
          <w:rFonts w:hint="cs"/>
          <w:rtl/>
        </w:rPr>
        <w:t xml:space="preserve">וילדיהם </w:t>
      </w:r>
      <w:r w:rsidRPr="00A43E6E">
        <w:rPr>
          <w:rFonts w:hint="cs"/>
          <w:rtl/>
        </w:rPr>
        <w:t xml:space="preserve">ובחלון הזמן המוגדר </w:t>
      </w:r>
      <w:r>
        <w:rPr>
          <w:rFonts w:hint="cs"/>
          <w:rtl/>
        </w:rPr>
        <w:t xml:space="preserve">למבצע </w:t>
      </w:r>
      <w:r w:rsidRPr="00A43E6E">
        <w:rPr>
          <w:rFonts w:hint="cs"/>
          <w:rtl/>
        </w:rPr>
        <w:t>בלבד.</w:t>
      </w:r>
    </w:p>
    <w:p w:rsidR="0064724B" w:rsidRPr="00FD7A99" w:rsidRDefault="0064724B" w:rsidP="0064724B">
      <w:pPr>
        <w:pStyle w:val="ListParagraph"/>
        <w:numPr>
          <w:ilvl w:val="0"/>
          <w:numId w:val="6"/>
        </w:numPr>
        <w:bidi/>
        <w:ind w:left="-908" w:right="-567"/>
        <w:rPr>
          <w:rtl/>
        </w:rPr>
      </w:pPr>
      <w:r w:rsidRPr="00FD7A99">
        <w:rPr>
          <w:rFonts w:hint="cs"/>
          <w:rtl/>
        </w:rPr>
        <w:t>אין במילוי ומשלוח טופס זה משום הצטרפות לפוליסת סיעוד פרטית, אלא בקשה ליצירת קשר ע"י נציג כנען לביצוע המעבר.</w:t>
      </w:r>
    </w:p>
    <w:p w:rsidR="0064724B" w:rsidRDefault="0064724B" w:rsidP="0064724B">
      <w:pPr>
        <w:bidi/>
        <w:ind w:left="-483"/>
        <w:rPr>
          <w:rFonts w:cs="David"/>
          <w:b/>
          <w:bCs/>
          <w:color w:val="000080"/>
          <w:rtl/>
        </w:rPr>
      </w:pPr>
    </w:p>
    <w:p w:rsidR="0064724B" w:rsidRPr="00D33596" w:rsidRDefault="0064724B" w:rsidP="0064724B">
      <w:pPr>
        <w:bidi/>
        <w:ind w:left="-483"/>
        <w:rPr>
          <w:rFonts w:cs="David"/>
          <w:b/>
          <w:bCs/>
          <w:color w:val="000080"/>
          <w:sz w:val="24"/>
          <w:szCs w:val="24"/>
          <w:rtl/>
        </w:rPr>
      </w:pPr>
      <w:r w:rsidRPr="00D33596">
        <w:rPr>
          <w:rFonts w:cs="David" w:hint="cs"/>
          <w:b/>
          <w:bCs/>
          <w:color w:val="000080"/>
          <w:sz w:val="24"/>
          <w:szCs w:val="24"/>
          <w:rtl/>
        </w:rPr>
        <w:t>שם החבר/ה : _______________</w:t>
      </w:r>
      <w:r w:rsidRPr="00D33596">
        <w:rPr>
          <w:rFonts w:cs="David" w:hint="cs"/>
          <w:b/>
          <w:bCs/>
          <w:color w:val="000080"/>
          <w:sz w:val="24"/>
          <w:szCs w:val="24"/>
          <w:rtl/>
        </w:rPr>
        <w:tab/>
        <w:t>חתימה:_________________      תאריך: ______</w:t>
      </w:r>
      <w:r>
        <w:rPr>
          <w:rFonts w:cs="David" w:hint="cs"/>
          <w:b/>
          <w:bCs/>
          <w:color w:val="000080"/>
          <w:sz w:val="24"/>
          <w:szCs w:val="24"/>
          <w:rtl/>
        </w:rPr>
        <w:t>___</w:t>
      </w:r>
      <w:r w:rsidRPr="00D33596">
        <w:rPr>
          <w:rFonts w:cs="David" w:hint="cs"/>
          <w:b/>
          <w:bCs/>
          <w:color w:val="000080"/>
          <w:sz w:val="24"/>
          <w:szCs w:val="24"/>
          <w:rtl/>
        </w:rPr>
        <w:t>____</w:t>
      </w:r>
    </w:p>
    <w:p w:rsidR="0064724B" w:rsidRPr="00D33596" w:rsidRDefault="0064724B" w:rsidP="0064724B">
      <w:pPr>
        <w:bidi/>
        <w:ind w:left="-483"/>
        <w:rPr>
          <w:rFonts w:cs="David"/>
          <w:b/>
          <w:bCs/>
          <w:color w:val="000080"/>
          <w:sz w:val="24"/>
          <w:szCs w:val="24"/>
          <w:rtl/>
        </w:rPr>
      </w:pPr>
    </w:p>
    <w:p w:rsidR="0064724B" w:rsidRDefault="0064724B" w:rsidP="0064724B">
      <w:pPr>
        <w:bidi/>
        <w:ind w:left="-483"/>
        <w:rPr>
          <w:rFonts w:cs="David"/>
          <w:b/>
          <w:bCs/>
          <w:color w:val="000080"/>
          <w:sz w:val="24"/>
          <w:szCs w:val="24"/>
          <w:rtl/>
        </w:rPr>
      </w:pPr>
    </w:p>
    <w:p w:rsidR="0064724B" w:rsidRPr="00D33596" w:rsidRDefault="0064724B" w:rsidP="0064724B">
      <w:pPr>
        <w:bidi/>
        <w:ind w:left="-483"/>
        <w:rPr>
          <w:rFonts w:cs="David"/>
          <w:b/>
          <w:bCs/>
          <w:color w:val="000080"/>
          <w:sz w:val="24"/>
          <w:szCs w:val="24"/>
          <w:rtl/>
        </w:rPr>
      </w:pPr>
      <w:r w:rsidRPr="00D33596">
        <w:rPr>
          <w:rFonts w:cs="David" w:hint="cs"/>
          <w:b/>
          <w:bCs/>
          <w:color w:val="000080"/>
          <w:sz w:val="24"/>
          <w:szCs w:val="24"/>
          <w:rtl/>
        </w:rPr>
        <w:t>מס' טל' ליצירת קשר: _____________</w:t>
      </w:r>
      <w:r w:rsidRPr="00D33596">
        <w:rPr>
          <w:rFonts w:cs="David" w:hint="cs"/>
          <w:b/>
          <w:bCs/>
          <w:color w:val="000080"/>
          <w:sz w:val="24"/>
          <w:szCs w:val="24"/>
          <w:rtl/>
        </w:rPr>
        <w:tab/>
        <w:t xml:space="preserve">       מס' טלפון נוסף: ____________________</w:t>
      </w:r>
    </w:p>
    <w:p w:rsidR="0064724B" w:rsidRDefault="0064724B" w:rsidP="0064724B">
      <w:pPr>
        <w:bidi/>
        <w:ind w:left="-483"/>
        <w:rPr>
          <w:rFonts w:cs="David"/>
          <w:b/>
          <w:bCs/>
          <w:color w:val="000080"/>
          <w:rtl/>
        </w:rPr>
      </w:pPr>
    </w:p>
    <w:p w:rsidR="0064724B" w:rsidRDefault="0064724B" w:rsidP="0064724B">
      <w:pPr>
        <w:bidi/>
        <w:ind w:left="-483"/>
        <w:rPr>
          <w:rFonts w:cs="David"/>
          <w:b/>
          <w:bCs/>
          <w:color w:val="000080"/>
          <w:rtl/>
        </w:rPr>
      </w:pPr>
    </w:p>
    <w:p w:rsidR="0064724B" w:rsidRDefault="0064724B" w:rsidP="0064724B">
      <w:pPr>
        <w:bidi/>
        <w:ind w:left="-483"/>
        <w:rPr>
          <w:rFonts w:cs="David"/>
          <w:b/>
          <w:bCs/>
          <w:color w:val="000080"/>
          <w:rtl/>
        </w:rPr>
      </w:pPr>
    </w:p>
    <w:p w:rsidR="0064724B" w:rsidRDefault="0064724B" w:rsidP="0064724B">
      <w:pPr>
        <w:bidi/>
        <w:ind w:left="-483"/>
        <w:rPr>
          <w:rFonts w:cs="David"/>
          <w:b/>
          <w:bCs/>
          <w:color w:val="000080"/>
          <w:rtl/>
        </w:rPr>
      </w:pPr>
    </w:p>
    <w:p w:rsidR="0064724B" w:rsidRDefault="0064724B" w:rsidP="0064724B">
      <w:pPr>
        <w:bidi/>
        <w:ind w:left="-483"/>
        <w:rPr>
          <w:rFonts w:cs="David"/>
          <w:b/>
          <w:bCs/>
          <w:color w:val="000080"/>
          <w:rtl/>
        </w:rPr>
      </w:pPr>
    </w:p>
    <w:p w:rsidR="0064724B" w:rsidRDefault="0064724B" w:rsidP="0064724B">
      <w:pPr>
        <w:rPr>
          <w:rFonts w:cs="David"/>
          <w:b/>
          <w:bCs/>
          <w:color w:val="000080"/>
          <w:rtl/>
        </w:rPr>
      </w:pPr>
    </w:p>
    <w:p w:rsidR="0064724B" w:rsidRDefault="00CF658F" w:rsidP="0064724B">
      <w:pPr>
        <w:rPr>
          <w:rFonts w:cs="David"/>
          <w:b/>
          <w:bCs/>
          <w:color w:val="000080"/>
          <w:rtl/>
        </w:rPr>
      </w:pPr>
      <w:r w:rsidRPr="00CF658F">
        <w:rPr>
          <w:noProof/>
          <w:rtl/>
        </w:rPr>
        <w:pict>
          <v:shape id="תיבת טקסט 307" o:spid="_x0000_s1026" type="#_x0000_t202" style="position:absolute;left:0;text-align:left;margin-left:-33.5pt;margin-top:.4pt;width:480.75pt;height:58.8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">
            <v:textbox>
              <w:txbxContent>
                <w:p w:rsidR="0064724B" w:rsidRPr="004201EF" w:rsidRDefault="0064724B" w:rsidP="0064724B">
                  <w:pPr>
                    <w:bidi/>
                    <w:ind w:left="386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יש </w:t>
                  </w:r>
                  <w:r w:rsidRPr="004201E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לשלוח 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את </w:t>
                  </w:r>
                  <w:r w:rsidRPr="004201E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הטופס לכתובת</w:t>
                  </w: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המייל</w:t>
                  </w:r>
                  <w:r w:rsidRPr="004201E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:</w:t>
                  </w:r>
                  <w:r>
                    <w:rPr>
                      <w:b/>
                      <w:bCs/>
                      <w:color w:val="FF0000"/>
                      <w:sz w:val="36"/>
                      <w:szCs w:val="36"/>
                    </w:rPr>
                    <w:t>technionbit</w:t>
                  </w:r>
                  <w:r w:rsidRPr="00B22C53">
                    <w:rPr>
                      <w:b/>
                      <w:bCs/>
                      <w:color w:val="FF0000"/>
                      <w:sz w:val="36"/>
                      <w:szCs w:val="36"/>
                    </w:rPr>
                    <w:t>@cnaan.co.il</w:t>
                  </w:r>
                </w:p>
                <w:p w:rsidR="0064724B" w:rsidRPr="004201EF" w:rsidRDefault="0064724B" w:rsidP="0064724B">
                  <w:pPr>
                    <w:bidi/>
                    <w:ind w:left="386"/>
                    <w:jc w:val="both"/>
                    <w:rPr>
                      <w:b/>
                      <w:bCs/>
                      <w:color w:val="FF0000"/>
                      <w:sz w:val="28"/>
                      <w:szCs w:val="28"/>
                      <w:rtl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או</w:t>
                  </w:r>
                  <w:r w:rsidRPr="004201EF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 להתקשר לטלפון מס': </w:t>
                  </w:r>
                  <w:r w:rsidRPr="00872605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077-6001111</w:t>
                  </w:r>
                </w:p>
              </w:txbxContent>
            </v:textbox>
          </v:shape>
        </w:pict>
      </w:r>
    </w:p>
    <w:p w:rsidR="0064724B" w:rsidRDefault="0064724B" w:rsidP="0064724B"/>
    <w:p w:rsidR="0064724B" w:rsidRDefault="0064724B" w:rsidP="0064724B"/>
    <w:p w:rsidR="0064724B" w:rsidRDefault="0064724B" w:rsidP="0064724B">
      <w:pPr>
        <w:bidi/>
        <w:ind w:left="26" w:right="-720" w:firstLine="0"/>
        <w:rPr>
          <w:rFonts w:ascii="Arial" w:hAnsi="Arial"/>
          <w:b/>
          <w:bCs/>
          <w:u w:val="single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64724B" w:rsidRDefault="0064724B" w:rsidP="0064724B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4C4DCA" w:rsidRDefault="004C4DCA" w:rsidP="004C4DCA">
      <w:pPr>
        <w:bidi/>
        <w:ind w:left="-477" w:right="-993" w:firstLine="0"/>
        <w:rPr>
          <w:rFonts w:ascii="Arial" w:hAnsi="Arial"/>
          <w:rtl/>
        </w:rPr>
      </w:pPr>
    </w:p>
    <w:p w:rsidR="005F04C5" w:rsidRDefault="005F04C5" w:rsidP="004520D2">
      <w:pPr>
        <w:bidi/>
        <w:ind w:left="-908" w:right="-709" w:firstLine="0"/>
        <w:jc w:val="center"/>
        <w:rPr>
          <w:u w:val="single"/>
          <w:rtl/>
        </w:rPr>
      </w:pPr>
    </w:p>
    <w:sectPr w:rsidR="005F04C5" w:rsidSect="00F07CB4">
      <w:headerReference w:type="default" r:id="rId7"/>
      <w:footerReference w:type="default" r:id="rId8"/>
      <w:pgSz w:w="11906" w:h="16838"/>
      <w:pgMar w:top="1134" w:right="1797" w:bottom="1134" w:left="1797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3CB" w:rsidRDefault="008923CB" w:rsidP="008F4A03">
      <w:r>
        <w:separator/>
      </w:r>
    </w:p>
  </w:endnote>
  <w:endnote w:type="continuationSeparator" w:id="1">
    <w:p w:rsidR="008923CB" w:rsidRDefault="008923CB" w:rsidP="008F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45" w:rsidRDefault="008923CB" w:rsidP="00E166E1">
    <w:pPr>
      <w:pStyle w:val="Footer"/>
      <w:bidi/>
      <w:ind w:left="-1617" w:firstLine="0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3CB" w:rsidRDefault="008923CB" w:rsidP="008F4A03">
      <w:r>
        <w:separator/>
      </w:r>
    </w:p>
  </w:footnote>
  <w:footnote w:type="continuationSeparator" w:id="1">
    <w:p w:rsidR="008923CB" w:rsidRDefault="008923CB" w:rsidP="008F4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45" w:rsidRDefault="008923CB" w:rsidP="00641ADC">
    <w:pPr>
      <w:pStyle w:val="Header"/>
      <w:bidi/>
      <w:ind w:left="-1617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6948"/>
    <w:multiLevelType w:val="hybridMultilevel"/>
    <w:tmpl w:val="9EF25A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BA0AD3"/>
    <w:multiLevelType w:val="hybridMultilevel"/>
    <w:tmpl w:val="1D464C52"/>
    <w:lvl w:ilvl="0" w:tplc="0409000D">
      <w:start w:val="1"/>
      <w:numFmt w:val="bullet"/>
      <w:lvlText w:val=""/>
      <w:lvlJc w:val="left"/>
      <w:pPr>
        <w:ind w:left="-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">
    <w:nsid w:val="1E8051F6"/>
    <w:multiLevelType w:val="hybridMultilevel"/>
    <w:tmpl w:val="05225D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C4A4D"/>
    <w:multiLevelType w:val="hybridMultilevel"/>
    <w:tmpl w:val="3444744C"/>
    <w:lvl w:ilvl="0" w:tplc="FF1A154A">
      <w:start w:val="1"/>
      <w:numFmt w:val="hebrew1"/>
      <w:lvlText w:val="%1."/>
      <w:lvlJc w:val="center"/>
      <w:pPr>
        <w:ind w:left="7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">
    <w:nsid w:val="661E4C07"/>
    <w:multiLevelType w:val="hybridMultilevel"/>
    <w:tmpl w:val="6FAA6FD6"/>
    <w:lvl w:ilvl="0" w:tplc="AD34406A">
      <w:start w:val="1"/>
      <w:numFmt w:val="hebrew1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21306"/>
    <w:multiLevelType w:val="hybridMultilevel"/>
    <w:tmpl w:val="0D62C47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4A03"/>
    <w:rsid w:val="00043317"/>
    <w:rsid w:val="00167AC3"/>
    <w:rsid w:val="001F65EC"/>
    <w:rsid w:val="00280FE2"/>
    <w:rsid w:val="00400D74"/>
    <w:rsid w:val="004520D2"/>
    <w:rsid w:val="00476E31"/>
    <w:rsid w:val="00480FC1"/>
    <w:rsid w:val="004C4DCA"/>
    <w:rsid w:val="00533570"/>
    <w:rsid w:val="00585BAF"/>
    <w:rsid w:val="005F04C5"/>
    <w:rsid w:val="006029E7"/>
    <w:rsid w:val="00603137"/>
    <w:rsid w:val="00637077"/>
    <w:rsid w:val="0064724B"/>
    <w:rsid w:val="007046AE"/>
    <w:rsid w:val="0073411F"/>
    <w:rsid w:val="007757A5"/>
    <w:rsid w:val="007820D9"/>
    <w:rsid w:val="008923CB"/>
    <w:rsid w:val="008F0ED4"/>
    <w:rsid w:val="008F4A03"/>
    <w:rsid w:val="00903563"/>
    <w:rsid w:val="009A2467"/>
    <w:rsid w:val="009A3A23"/>
    <w:rsid w:val="00A310E5"/>
    <w:rsid w:val="00AE39E6"/>
    <w:rsid w:val="00B63608"/>
    <w:rsid w:val="00CF658F"/>
    <w:rsid w:val="00D66F27"/>
    <w:rsid w:val="00D7084F"/>
    <w:rsid w:val="00DD1615"/>
    <w:rsid w:val="00E84979"/>
    <w:rsid w:val="00E96B59"/>
    <w:rsid w:val="00EB0522"/>
    <w:rsid w:val="00EF3F2C"/>
    <w:rsid w:val="00F07CB4"/>
    <w:rsid w:val="00FC0EA6"/>
    <w:rsid w:val="00FD79E9"/>
    <w:rsid w:val="00FE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03"/>
    <w:pPr>
      <w:spacing w:after="0" w:line="240" w:lineRule="auto"/>
      <w:ind w:left="1077" w:hanging="357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A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8F4A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A03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A0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Yazamco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גבי נקבלי</dc:creator>
  <cp:lastModifiedBy>user</cp:lastModifiedBy>
  <cp:revision>4</cp:revision>
  <dcterms:created xsi:type="dcterms:W3CDTF">2016-05-23T08:17:00Z</dcterms:created>
  <dcterms:modified xsi:type="dcterms:W3CDTF">2016-05-23T08:20:00Z</dcterms:modified>
</cp:coreProperties>
</file>